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C5" w:rsidRDefault="004531C5" w:rsidP="004531C5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>ODD SEMESTER 2019-2020 CLASS ROUTINE FOR BENGALI DEPARTMENT, SARAT CENTENARY COLLEGE</w:t>
      </w:r>
    </w:p>
    <w:p w:rsidR="004531C5" w:rsidRDefault="004531C5" w:rsidP="004531C5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480" w:tblpY="2"/>
        <w:tblW w:w="15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391"/>
        <w:gridCol w:w="567"/>
        <w:gridCol w:w="1985"/>
        <w:gridCol w:w="1984"/>
        <w:gridCol w:w="1843"/>
        <w:gridCol w:w="1843"/>
        <w:gridCol w:w="1842"/>
        <w:gridCol w:w="1845"/>
        <w:gridCol w:w="1983"/>
      </w:tblGrid>
      <w:tr w:rsidR="00165940" w:rsidTr="00165940">
        <w:trPr>
          <w:trHeight w:val="391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 xml:space="preserve">    SEM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 (10.00-11.00)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2 (11.00-12.00)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 (12.00-1.00)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4 (1.00-2.00)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 (2.00-3.00)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6 (3.00-4.00)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401683" w:rsidP="00165940">
            <w:pPr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7 (4.00-5.00)</w:t>
            </w: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  <w:tr w:rsidR="00165940" w:rsidTr="00165940">
        <w:trPr>
          <w:trHeight w:val="42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MONDAY</w:t>
            </w: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07504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GCC-A-124-PS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07504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HCC-204-PS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07504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HCC-204-AD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HCC-204-PS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HCC-204-SDM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SEC (ALL)-706-AD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GCC-A-708-DK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SEC-205-DK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GCC-205-AD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HCC-205-SDM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HCC-205-SDM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HCC-205-SDM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B7683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HCC-205-AD</w:t>
            </w: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TUESDAY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411A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411A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HCC-204-SB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411A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GCC-B-124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Pr="00A61A83" w:rsidRDefault="00ED7DC7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HCC-124-SDM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GCC-B-204-SDM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HCC-204-PS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HCC-204-PS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HCC-205-DR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HCC-205-DR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HCC-205-PS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HCC-205-SB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311A2E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HCC-409-DK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165940" w:rsidRPr="00A61A83" w:rsidRDefault="00500800" w:rsidP="00165940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</w:rPr>
            </w:pPr>
            <w:r w:rsidRPr="00A61A83">
              <w:rPr>
                <w:rFonts w:ascii="Aparajita" w:hAnsi="Aparajita" w:cs="Aparajita"/>
                <w:color w:val="000000" w:themeColor="text1"/>
              </w:rPr>
              <w:t>H</w:t>
            </w:r>
            <w:r w:rsidR="00311A2E" w:rsidRPr="00A61A83">
              <w:rPr>
                <w:rFonts w:ascii="Aparajita" w:hAnsi="Aparajita" w:cs="Aparajita"/>
                <w:color w:val="000000" w:themeColor="text1"/>
              </w:rPr>
              <w:t>CC-205-SB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b/>
                <w:color w:val="FF0000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WEDNESDAY</w:t>
            </w: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A2439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GCC-A-124-AD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A2439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HCC-204-DR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A2439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HCC-204-DR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97219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97219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97219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HCC-204-AD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Pr="00A61A83" w:rsidRDefault="0097219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GCC-A-301-DR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50080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GCC-205-SB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C0287F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HCC-205-SB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50080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HCC-205-AD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165940" w:rsidRPr="00A61A83" w:rsidRDefault="0050080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HCC-205-SB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50080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HCC-205-AD</w:t>
            </w: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THURSDAY</w:t>
            </w: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HCC-204-SDM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HCC-204-PS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GCC-B-124-SDM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GCC-B-706-SB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SEC (ALL)-204-PS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HCC-204-DK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HCC-204-SDM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0F6A55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HCC-204-SB</w:t>
            </w: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AA23D9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HCC-205-DK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AA23D9" w:rsidP="00165940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</w:rPr>
            </w:pPr>
            <w:r w:rsidRPr="00A61A83">
              <w:rPr>
                <w:rFonts w:ascii="Aparajita" w:hAnsi="Aparajita" w:cs="Aparajita"/>
                <w:color w:val="000000" w:themeColor="text1"/>
              </w:rPr>
              <w:t>HCC-205-PS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AA23D9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HCC-205-SB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AA23D9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HCC-205-DK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A61A83" w:rsidRDefault="00AA23D9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SEC-205-SDM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165940" w:rsidRPr="00A61A83" w:rsidRDefault="00AA23D9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GCC-205-PS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FRIDAY</w:t>
            </w: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5940B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GCC-A-706-DK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5940B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HCC-204-AD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5940B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HCC-204-DK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5940B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HCC-204-AD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5940B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HCC-204-SDM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5940B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HCC-204-SB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A61A83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A61A83">
              <w:rPr>
                <w:rFonts w:ascii="Aparajita" w:hAnsi="Aparajita" w:cs="Aparajita"/>
              </w:rPr>
              <w:t>GCC-A-706-PS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u w:val="single"/>
              </w:rPr>
            </w:pPr>
          </w:p>
        </w:tc>
      </w:tr>
      <w:tr w:rsidR="00165940" w:rsidTr="00165940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HCC-409-AD</w:t>
            </w:r>
          </w:p>
          <w:p w:rsidR="003B2958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GCC-205-SB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Pr="00B77ED2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B77ED2">
              <w:rPr>
                <w:rFonts w:ascii="Aparajita" w:hAnsi="Aparajita" w:cs="Aparajita"/>
              </w:rPr>
              <w:t>HCC-409-SDM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HCC-205-PS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65940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HCC-205-SDM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165940" w:rsidRPr="00B77ED2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B77ED2">
              <w:rPr>
                <w:rFonts w:ascii="Aparajita" w:hAnsi="Aparajita" w:cs="Aparajita"/>
              </w:rPr>
              <w:t>HCC-205-SB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65940" w:rsidRPr="00B77ED2" w:rsidRDefault="003B2958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B77ED2">
              <w:rPr>
                <w:rFonts w:ascii="Aparajita" w:hAnsi="Aparajita" w:cs="Aparajita"/>
              </w:rPr>
              <w:t>HCC-205-SB</w:t>
            </w:r>
          </w:p>
        </w:tc>
      </w:tr>
      <w:tr w:rsidR="00165940" w:rsidTr="00165940">
        <w:trPr>
          <w:cantSplit/>
          <w:trHeight w:val="387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SATURDAY</w:t>
            </w:r>
          </w:p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1st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HCC-204-SDM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HCC-204-SB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GCC-B-124-SB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  <w:tr w:rsidR="00165940" w:rsidTr="00165940">
        <w:trPr>
          <w:cantSplit/>
          <w:trHeight w:val="409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3rd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B77ED2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</w:rPr>
            </w:pPr>
            <w:r w:rsidRPr="00B77ED2">
              <w:rPr>
                <w:rFonts w:ascii="Aparajita" w:hAnsi="Aparajita" w:cs="Aparajita"/>
                <w:color w:val="000000" w:themeColor="text1"/>
              </w:rPr>
              <w:t>GCC-B-706-SB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HCC-204-DR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HCC-204-SDM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HCC-204-SB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  <w:tr w:rsidR="00165940" w:rsidTr="00165940">
        <w:trPr>
          <w:cantSplit/>
          <w:trHeight w:val="414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5940" w:rsidRDefault="00165940" w:rsidP="00165940">
            <w:pPr>
              <w:spacing w:after="0" w:line="240" w:lineRule="auto"/>
              <w:rPr>
                <w:rFonts w:ascii="Aparajita" w:hAnsi="Aparajita" w:cs="Aparajita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5th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Pr="00390924" w:rsidRDefault="00B77ED2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 w:rsidRPr="00390924">
              <w:rPr>
                <w:rFonts w:ascii="Aparajita" w:hAnsi="Aparajita" w:cs="Aparajita"/>
              </w:rPr>
              <w:t>HCC-205-SDM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390924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HCC-205-DR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390924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HCC-205-SDM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390924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HCC-205-SDM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  <w:b/>
                <w:u w:val="single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940" w:rsidRDefault="00390924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  <w:r>
              <w:rPr>
                <w:rFonts w:ascii="Aparajita" w:hAnsi="Aparajita" w:cs="Aparajita"/>
              </w:rPr>
              <w:t>GCC-206-DR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940" w:rsidRDefault="00165940" w:rsidP="00165940">
            <w:pPr>
              <w:pStyle w:val="NoSpacing"/>
              <w:spacing w:line="276" w:lineRule="auto"/>
              <w:rPr>
                <w:rFonts w:ascii="Aparajita" w:hAnsi="Aparajita" w:cs="Aparajita"/>
              </w:rPr>
            </w:pPr>
          </w:p>
        </w:tc>
      </w:tr>
    </w:tbl>
    <w:p w:rsidR="00FE1260" w:rsidRPr="00715745" w:rsidRDefault="00FE1260" w:rsidP="00E60F25">
      <w:pPr>
        <w:spacing w:line="240" w:lineRule="auto"/>
        <w:rPr>
          <w:rFonts w:ascii="Aparajita" w:hAnsi="Aparajita" w:cs="Aparajita"/>
        </w:rPr>
      </w:pPr>
      <w:bookmarkStart w:id="0" w:name="_GoBack"/>
      <w:bookmarkEnd w:id="0"/>
    </w:p>
    <w:sectPr w:rsidR="00FE1260" w:rsidRPr="00715745" w:rsidSect="007157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15745"/>
    <w:rsid w:val="00007504"/>
    <w:rsid w:val="000F6A55"/>
    <w:rsid w:val="001411AE"/>
    <w:rsid w:val="00165940"/>
    <w:rsid w:val="001B7683"/>
    <w:rsid w:val="00302DC9"/>
    <w:rsid w:val="00311A2E"/>
    <w:rsid w:val="00376082"/>
    <w:rsid w:val="00390924"/>
    <w:rsid w:val="003A7F13"/>
    <w:rsid w:val="003B2958"/>
    <w:rsid w:val="00401683"/>
    <w:rsid w:val="004531C5"/>
    <w:rsid w:val="00500800"/>
    <w:rsid w:val="005940B8"/>
    <w:rsid w:val="00715745"/>
    <w:rsid w:val="007926C7"/>
    <w:rsid w:val="008B0C3C"/>
    <w:rsid w:val="0091337D"/>
    <w:rsid w:val="00972190"/>
    <w:rsid w:val="00A24392"/>
    <w:rsid w:val="00A61A83"/>
    <w:rsid w:val="00AA23D9"/>
    <w:rsid w:val="00B77ED2"/>
    <w:rsid w:val="00C0287F"/>
    <w:rsid w:val="00E60F25"/>
    <w:rsid w:val="00ED7DC7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C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36</cp:revision>
  <dcterms:created xsi:type="dcterms:W3CDTF">2024-11-08T02:35:00Z</dcterms:created>
  <dcterms:modified xsi:type="dcterms:W3CDTF">2024-11-10T13:23:00Z</dcterms:modified>
</cp:coreProperties>
</file>